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87" w:rsidRPr="00C04F25" w:rsidRDefault="007E4F87" w:rsidP="007E4F87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C04F25">
        <w:rPr>
          <w:sz w:val="28"/>
          <w:szCs w:val="28"/>
        </w:rPr>
        <w:t>Приложение № 6</w:t>
      </w:r>
    </w:p>
    <w:p w:rsidR="007E4F87" w:rsidRPr="00C04F25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C04F25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7E4F87" w:rsidRPr="00C04F25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C04F25">
        <w:rPr>
          <w:rFonts w:eastAsia="Calibri"/>
          <w:bCs/>
          <w:sz w:val="28"/>
          <w:szCs w:val="28"/>
          <w:lang w:eastAsia="ar-SA"/>
        </w:rPr>
        <w:t>«</w:t>
      </w:r>
      <w:r w:rsidRPr="00C04F25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7E4F87" w:rsidRPr="00C04F25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C04F25">
        <w:rPr>
          <w:rFonts w:eastAsia="Calibri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</w:t>
      </w:r>
    </w:p>
    <w:p w:rsidR="007E4F87" w:rsidRPr="00C04F25" w:rsidRDefault="007E4F87" w:rsidP="007E4F87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C04F25">
        <w:rPr>
          <w:rFonts w:eastAsia="Calibri"/>
          <w:sz w:val="28"/>
          <w:szCs w:val="28"/>
          <w:lang w:eastAsia="ar-SA"/>
        </w:rPr>
        <w:t>и крестьянским (фермерским) хозяйствам для осуществления крестьянским (фермерским) хозяйством его деятельности»</w:t>
      </w:r>
    </w:p>
    <w:p w:rsidR="002742C1" w:rsidRPr="00C04F25" w:rsidRDefault="002742C1" w:rsidP="002742C1">
      <w:pPr>
        <w:rPr>
          <w:color w:val="000000"/>
          <w:sz w:val="28"/>
          <w:szCs w:val="28"/>
        </w:rPr>
      </w:pPr>
    </w:p>
    <w:p w:rsidR="002742C1" w:rsidRPr="00C04F25" w:rsidRDefault="002742C1" w:rsidP="002742C1">
      <w:pPr>
        <w:rPr>
          <w:color w:val="000000"/>
          <w:sz w:val="28"/>
          <w:szCs w:val="28"/>
        </w:rPr>
      </w:pPr>
      <w:r w:rsidRPr="00C04F25">
        <w:rPr>
          <w:sz w:val="28"/>
        </w:rPr>
        <w:t xml:space="preserve">Форма </w:t>
      </w:r>
    </w:p>
    <w:p w:rsidR="002742C1" w:rsidRPr="00C04F25" w:rsidRDefault="002742C1" w:rsidP="002742C1">
      <w:pPr>
        <w:rPr>
          <w:i/>
          <w:sz w:val="28"/>
        </w:rPr>
      </w:pPr>
    </w:p>
    <w:p w:rsidR="002742C1" w:rsidRPr="00C04F25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C04F25"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2742C1" w:rsidRPr="00C04F25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C04F25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C04F25" w:rsidRDefault="002742C1" w:rsidP="002742C1">
      <w:pPr>
        <w:pStyle w:val="a6"/>
        <w:ind w:left="5387"/>
      </w:pPr>
    </w:p>
    <w:p w:rsidR="002742C1" w:rsidRPr="00C04F25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4F2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4F2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4F2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4F2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C04F25" w:rsidTr="00071C0E">
        <w:tc>
          <w:tcPr>
            <w:tcW w:w="4856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C04F25" w:rsidRDefault="002742C1" w:rsidP="002742C1">
      <w:pPr>
        <w:ind w:left="5954"/>
        <w:rPr>
          <w:sz w:val="28"/>
          <w:szCs w:val="28"/>
        </w:rPr>
      </w:pPr>
    </w:p>
    <w:p w:rsidR="002742C1" w:rsidRPr="00C04F25" w:rsidRDefault="002742C1" w:rsidP="002742C1">
      <w:pPr>
        <w:suppressAutoHyphens/>
        <w:jc w:val="center"/>
        <w:rPr>
          <w:b/>
          <w:sz w:val="28"/>
          <w:szCs w:val="28"/>
        </w:rPr>
      </w:pPr>
      <w:r w:rsidRPr="00C04F25">
        <w:rPr>
          <w:b/>
          <w:sz w:val="28"/>
          <w:szCs w:val="28"/>
        </w:rPr>
        <w:t>Решение</w:t>
      </w:r>
    </w:p>
    <w:p w:rsidR="002742C1" w:rsidRPr="00C04F25" w:rsidRDefault="002742C1" w:rsidP="002742C1">
      <w:pPr>
        <w:suppressAutoHyphens/>
        <w:jc w:val="center"/>
        <w:rPr>
          <w:b/>
          <w:sz w:val="28"/>
          <w:szCs w:val="28"/>
        </w:rPr>
      </w:pPr>
      <w:r w:rsidRPr="00C04F25">
        <w:rPr>
          <w:b/>
          <w:sz w:val="28"/>
          <w:szCs w:val="28"/>
        </w:rPr>
        <w:t xml:space="preserve">об отказе в предоставлении земельного участка </w:t>
      </w:r>
    </w:p>
    <w:p w:rsidR="002742C1" w:rsidRPr="00C04F25" w:rsidRDefault="002742C1" w:rsidP="002742C1">
      <w:pPr>
        <w:suppressAutoHyphens/>
        <w:jc w:val="center"/>
        <w:rPr>
          <w:b/>
          <w:sz w:val="28"/>
          <w:szCs w:val="28"/>
        </w:rPr>
      </w:pPr>
      <w:r w:rsidRPr="00C04F25">
        <w:rPr>
          <w:b/>
          <w:sz w:val="28"/>
          <w:szCs w:val="28"/>
        </w:rPr>
        <w:t>без проведения торгов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2742C1" w:rsidRPr="00C04F25" w:rsidTr="00071C0E">
        <w:tc>
          <w:tcPr>
            <w:tcW w:w="5097" w:type="dxa"/>
          </w:tcPr>
          <w:p w:rsidR="002742C1" w:rsidRPr="00C04F25" w:rsidRDefault="002742C1" w:rsidP="00071C0E">
            <w:pPr>
              <w:spacing w:before="240"/>
              <w:rPr>
                <w:b/>
                <w:szCs w:val="26"/>
              </w:rPr>
            </w:pPr>
            <w:r w:rsidRPr="00C04F25">
              <w:rPr>
                <w:bCs/>
                <w:szCs w:val="28"/>
              </w:rPr>
              <w:t>от</w:t>
            </w:r>
            <w:r w:rsidRPr="00C04F25">
              <w:rPr>
                <w:bCs/>
                <w:szCs w:val="28"/>
                <w:lang w:val="en-US"/>
              </w:rPr>
              <w:t xml:space="preserve"> </w:t>
            </w:r>
            <w:r w:rsidRPr="00C04F25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C04F25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C04F25">
              <w:rPr>
                <w:bCs/>
                <w:szCs w:val="28"/>
                <w:lang w:val="en-US"/>
              </w:rPr>
              <w:t xml:space="preserve">№ </w:t>
            </w:r>
            <w:r w:rsidRPr="00C04F25">
              <w:rPr>
                <w:bCs/>
                <w:szCs w:val="28"/>
              </w:rPr>
              <w:t>____________________</w:t>
            </w:r>
          </w:p>
        </w:tc>
      </w:tr>
    </w:tbl>
    <w:p w:rsidR="002742C1" w:rsidRPr="00C04F25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C04F25" w:rsidRDefault="002742C1" w:rsidP="002742C1">
      <w:pPr>
        <w:suppressAutoHyphens/>
        <w:ind w:firstLine="709"/>
        <w:jc w:val="both"/>
        <w:rPr>
          <w:bCs/>
          <w:sz w:val="28"/>
          <w:szCs w:val="28"/>
        </w:rPr>
      </w:pPr>
      <w:r w:rsidRPr="00C04F25">
        <w:rPr>
          <w:sz w:val="28"/>
          <w:szCs w:val="28"/>
        </w:rPr>
        <w:t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от ___________ № ______________и приложенных к нему документов, на основании статьи 39.1</w:t>
      </w:r>
      <w:r w:rsidRPr="00C04F25">
        <w:rPr>
          <w:rFonts w:ascii="AAAAAE+TimesNewRomanPSMT" w:hAnsi="AAAAAE+TimesNewRomanPSMT" w:cs="AAAAAE+TimesNewRomanPSMT"/>
          <w:sz w:val="28"/>
          <w:szCs w:val="28"/>
        </w:rPr>
        <w:t xml:space="preserve">6 </w:t>
      </w:r>
      <w:r w:rsidRPr="00C04F25">
        <w:rPr>
          <w:sz w:val="28"/>
          <w:szCs w:val="28"/>
        </w:rPr>
        <w:t>Земельного кодекса Российской Федерации органом, уполномоченным на предоставление услуги</w:t>
      </w:r>
      <w:r w:rsidRPr="00C04F25">
        <w:rPr>
          <w:rFonts w:ascii="AAAAAE+TimesNewRomanPSMT" w:hAnsi="AAAAAE+TimesNewRomanPSMT" w:cs="AAAAAE+TimesNewRomanPSMT"/>
          <w:sz w:val="28"/>
          <w:szCs w:val="28"/>
        </w:rPr>
        <w:t xml:space="preserve">, </w:t>
      </w:r>
      <w:r w:rsidRPr="00C04F25">
        <w:rPr>
          <w:sz w:val="28"/>
          <w:szCs w:val="28"/>
        </w:rPr>
        <w:t>принято решение об отказе в 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C04F25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C04F2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C04F2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C04F25">
        <w:rPr>
          <w:bCs/>
          <w:sz w:val="28"/>
          <w:szCs w:val="28"/>
        </w:rPr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C04F25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C04F2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C04F2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C04F2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C04F25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4F25">
        <w:rPr>
          <w:sz w:val="28"/>
          <w:szCs w:val="28"/>
        </w:rPr>
        <w:t>Дополнительно информируем:</w:t>
      </w:r>
    </w:p>
    <w:p w:rsidR="002742C1" w:rsidRPr="00C04F25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C04F25">
        <w:rPr>
          <w:szCs w:val="28"/>
        </w:rPr>
        <w:t>____________________________________________________________________________.</w:t>
      </w:r>
    </w:p>
    <w:p w:rsidR="002742C1" w:rsidRPr="00C04F25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C04F25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C04F25">
        <w:rPr>
          <w:bCs/>
          <w:sz w:val="28"/>
          <w:szCs w:val="28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C04F25">
        <w:rPr>
          <w:bCs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2742C1" w:rsidRPr="00C04F2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RPr="00C04F25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C04F2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C04F2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C04F2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C04F25">
              <w:rPr>
                <w:sz w:val="18"/>
                <w:szCs w:val="28"/>
              </w:rPr>
              <w:t>Ф.И.О.</w:t>
            </w:r>
            <w:bookmarkStart w:id="0" w:name="_GoBack"/>
            <w:bookmarkEnd w:id="0"/>
            <w:r w:rsidRPr="00D92B34">
              <w:rPr>
                <w:sz w:val="18"/>
                <w:szCs w:val="28"/>
              </w:rPr>
              <w:t xml:space="preserve">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2742C1" w:rsidRPr="003265E7" w:rsidRDefault="002742C1" w:rsidP="002742C1"/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2742C1"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AAAAE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D2"/>
    <w:rsid w:val="002742C1"/>
    <w:rsid w:val="007E4F87"/>
    <w:rsid w:val="00C04F25"/>
    <w:rsid w:val="00CE4243"/>
    <w:rsid w:val="00D54741"/>
    <w:rsid w:val="00D77EC6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3DCB1-25F6-4862-89B3-FAFFCC78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4</cp:revision>
  <dcterms:created xsi:type="dcterms:W3CDTF">2023-05-15T09:41:00Z</dcterms:created>
  <dcterms:modified xsi:type="dcterms:W3CDTF">2023-05-22T12:58:00Z</dcterms:modified>
</cp:coreProperties>
</file>